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1A" w:rsidRPr="002D751A" w:rsidRDefault="002D751A" w:rsidP="002D751A">
      <w:pPr>
        <w:pStyle w:val="font8"/>
        <w:pBdr>
          <w:bottom w:val="single" w:sz="4" w:space="1" w:color="auto"/>
        </w:pBdr>
        <w:jc w:val="center"/>
        <w:rPr>
          <w:color w:val="000000"/>
          <w:sz w:val="32"/>
        </w:rPr>
      </w:pPr>
      <w:bookmarkStart w:id="0" w:name="_GoBack"/>
      <w:r w:rsidRPr="002D751A">
        <w:rPr>
          <w:color w:val="000000"/>
          <w:sz w:val="32"/>
        </w:rPr>
        <w:t xml:space="preserve">FACOPI, Dedetizar Controle Ambiental e </w:t>
      </w:r>
      <w:proofErr w:type="gramStart"/>
      <w:r w:rsidRPr="002D751A">
        <w:rPr>
          <w:color w:val="000000"/>
          <w:sz w:val="32"/>
        </w:rPr>
        <w:t xml:space="preserve">UNIFEMM </w:t>
      </w:r>
      <w:bookmarkEnd w:id="0"/>
      <w:r w:rsidRPr="002D751A">
        <w:rPr>
          <w:color w:val="000000"/>
          <w:sz w:val="32"/>
        </w:rPr>
        <w:t>,</w:t>
      </w:r>
      <w:proofErr w:type="gramEnd"/>
      <w:r w:rsidRPr="002D751A">
        <w:rPr>
          <w:color w:val="000000"/>
          <w:sz w:val="32"/>
        </w:rPr>
        <w:t xml:space="preserve"> desenvolvem atividade para promover praticas aos alunos junto ao mercado de trabalho</w:t>
      </w:r>
    </w:p>
    <w:p w:rsidR="002D751A" w:rsidRDefault="002D751A" w:rsidP="002D751A">
      <w:pPr>
        <w:pStyle w:val="font8"/>
        <w:jc w:val="both"/>
      </w:pPr>
      <w:r>
        <w:rPr>
          <w:color w:val="000000"/>
        </w:rPr>
        <w:t>Os alunos de uma turma do curso de Gestão de Recursos Humanos participaram do Projeto de Integração Empresa x Universidade, possibilitando vivenciar práticas profissionais referentes ao processo de elaboração de pesquisa de satisfação de clientes externos da empresa, ferramenta importante no processo da tomada de decisão das organizações.</w:t>
      </w:r>
    </w:p>
    <w:p w:rsidR="002D751A" w:rsidRDefault="002D751A" w:rsidP="002D751A">
      <w:pPr>
        <w:pStyle w:val="font8"/>
        <w:jc w:val="both"/>
      </w:pPr>
      <w:r>
        <w:rPr>
          <w:rStyle w:val="wixguard"/>
          <w:color w:val="000000"/>
        </w:rPr>
        <w:t>​</w:t>
      </w:r>
    </w:p>
    <w:p w:rsidR="002D751A" w:rsidRDefault="002D751A" w:rsidP="002D751A">
      <w:pPr>
        <w:pStyle w:val="font8"/>
        <w:jc w:val="both"/>
      </w:pPr>
      <w:r>
        <w:rPr>
          <w:color w:val="000000"/>
        </w:rPr>
        <w:t xml:space="preserve">Dentre os alunos que puderam participar do processo de planejamento, execução e apresentação da pesquisa de satisfação de clientes externos da empresa, 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foram destaques durante todo o Projeto: Cecília Lucena </w:t>
      </w:r>
      <w:proofErr w:type="spellStart"/>
      <w:r>
        <w:rPr>
          <w:color w:val="000000"/>
        </w:rPr>
        <w:t>Caxangá</w:t>
      </w:r>
      <w:proofErr w:type="spellEnd"/>
      <w:r>
        <w:rPr>
          <w:color w:val="000000"/>
        </w:rPr>
        <w:t xml:space="preserve"> Penido, </w:t>
      </w:r>
      <w:proofErr w:type="spellStart"/>
      <w:r>
        <w:rPr>
          <w:color w:val="000000"/>
        </w:rPr>
        <w:t>Francielle</w:t>
      </w:r>
      <w:proofErr w:type="spellEnd"/>
      <w:r>
        <w:rPr>
          <w:color w:val="000000"/>
        </w:rPr>
        <w:t xml:space="preserve"> Santana da Silva Machado, Vivian Vieira Dâmaso e Paula Regina de Oliveira Gonçalves. </w:t>
      </w:r>
    </w:p>
    <w:p w:rsidR="002D751A" w:rsidRDefault="002D751A" w:rsidP="002D751A">
      <w:pPr>
        <w:pStyle w:val="font8"/>
        <w:jc w:val="both"/>
      </w:pPr>
    </w:p>
    <w:p w:rsidR="002D751A" w:rsidRDefault="002D751A" w:rsidP="002D751A">
      <w:pPr>
        <w:pStyle w:val="font8"/>
        <w:jc w:val="both"/>
      </w:pPr>
      <w:r>
        <w:rPr>
          <w:color w:val="000000"/>
        </w:rPr>
        <w:t xml:space="preserve">O empresário Cézar </w:t>
      </w:r>
      <w:proofErr w:type="spellStart"/>
      <w:r>
        <w:rPr>
          <w:color w:val="000000"/>
        </w:rPr>
        <w:t>Tameirão</w:t>
      </w:r>
      <w:proofErr w:type="spellEnd"/>
      <w:r>
        <w:rPr>
          <w:color w:val="000000"/>
        </w:rPr>
        <w:t xml:space="preserve"> manifestou sua satisfação com a atuação delas e em relação ao resultado apresentado. “De 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Z a nota destas alunas é 10”, salientou o empresário.</w:t>
      </w:r>
    </w:p>
    <w:p w:rsidR="002D751A" w:rsidRDefault="002D751A" w:rsidP="002D751A">
      <w:pPr>
        <w:pStyle w:val="font8"/>
        <w:jc w:val="both"/>
      </w:pPr>
      <w:r>
        <w:rPr>
          <w:rStyle w:val="wixguard"/>
          <w:color w:val="000000"/>
        </w:rPr>
        <w:t>​</w:t>
      </w:r>
    </w:p>
    <w:p w:rsidR="002D751A" w:rsidRDefault="002D751A" w:rsidP="002D751A">
      <w:pPr>
        <w:pStyle w:val="font8"/>
        <w:jc w:val="both"/>
      </w:pPr>
      <w:r>
        <w:rPr>
          <w:color w:val="000000"/>
        </w:rPr>
        <w:t xml:space="preserve">De acordo com a aluna </w:t>
      </w:r>
      <w:proofErr w:type="spellStart"/>
      <w:r>
        <w:rPr>
          <w:color w:val="000000"/>
        </w:rPr>
        <w:t>Francielle</w:t>
      </w:r>
      <w:proofErr w:type="spellEnd"/>
      <w:r>
        <w:rPr>
          <w:color w:val="000000"/>
        </w:rPr>
        <w:t xml:space="preserve"> participar do Projeto de pesquisa na Dedetizar, foi de grande importância tanto para carreira acadêmica quanto profissional. "A Parceria FACOPI Treinamentos e Consultoria e a Empresa Dedetizar, nos prestigiou com essa grande oportunidade agregando valores éticos e profissionais a nossa jornada. A pesquisa foi uma rica oportunidade</w:t>
      </w:r>
      <w:proofErr w:type="gramStart"/>
      <w:r>
        <w:rPr>
          <w:color w:val="000000"/>
        </w:rPr>
        <w:t xml:space="preserve"> pois</w:t>
      </w:r>
      <w:proofErr w:type="gramEnd"/>
      <w:r>
        <w:rPr>
          <w:color w:val="000000"/>
        </w:rPr>
        <w:t xml:space="preserve"> possibilitou vivenciar na prática do mercado de trabalho temas abordados diariamente na sala de aula podendo demostrar o que aprendi e adquirir cada vez mais conhecimento estando diretamente ligado a minha graduação em recursos humanos", contou a aluna de RH.</w:t>
      </w:r>
    </w:p>
    <w:p w:rsidR="002D751A" w:rsidRDefault="002D751A" w:rsidP="002D751A">
      <w:pPr>
        <w:pStyle w:val="font8"/>
        <w:jc w:val="both"/>
      </w:pPr>
    </w:p>
    <w:p w:rsidR="002D751A" w:rsidRDefault="002D751A" w:rsidP="002D751A">
      <w:pPr>
        <w:pStyle w:val="font8"/>
        <w:jc w:val="both"/>
      </w:pPr>
      <w:r>
        <w:rPr>
          <w:color w:val="000000"/>
        </w:rPr>
        <w:t xml:space="preserve">O Consultor e professor do UNIFEMM, Fábio Pinheiro afirmou que ações como esta fazem toda a diferença para a formação de profissionais de alto gabarito para o mercado. </w:t>
      </w:r>
      <w:proofErr w:type="gramStart"/>
      <w:r>
        <w:rPr>
          <w:color w:val="000000"/>
        </w:rPr>
        <w:t>Além disto</w:t>
      </w:r>
      <w:proofErr w:type="gramEnd"/>
      <w:r>
        <w:rPr>
          <w:color w:val="000000"/>
        </w:rPr>
        <w:t xml:space="preserve"> a junção das capacidades do meio acadêmico representado pela instituição nesta ocasião em parceria com empresas de valor como a Dedetizar, servem de exemplo para a sociedade em direção ao desenvolvimento de profissionais e em extensão da região.</w:t>
      </w:r>
    </w:p>
    <w:p w:rsidR="00D12CF9" w:rsidRDefault="002D751A"/>
    <w:sectPr w:rsidR="00D12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A"/>
    <w:rsid w:val="002D751A"/>
    <w:rsid w:val="00D27B3E"/>
    <w:rsid w:val="00D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2D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2D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2D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2D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Orientação Prof</dc:creator>
  <cp:lastModifiedBy>Orientação Prof</cp:lastModifiedBy>
  <cp:revision>1</cp:revision>
  <dcterms:created xsi:type="dcterms:W3CDTF">2017-04-24T21:06:00Z</dcterms:created>
  <dcterms:modified xsi:type="dcterms:W3CDTF">2017-04-24T21:13:00Z</dcterms:modified>
</cp:coreProperties>
</file>